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0E2" w:rsidRPr="00922EDA" w:rsidRDefault="00DE00E2" w:rsidP="00922EDA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E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Контрольная работа № 1. По теме «Введение».</w:t>
      </w:r>
    </w:p>
    <w:p w:rsidR="00DE00E2" w:rsidRPr="00C35405" w:rsidRDefault="00DE00E2" w:rsidP="00922EDA">
      <w:pPr>
        <w:shd w:val="clear" w:color="auto" w:fill="FFFFFF"/>
        <w:rPr>
          <w:sz w:val="28"/>
          <w:szCs w:val="28"/>
        </w:rPr>
      </w:pPr>
    </w:p>
    <w:p w:rsidR="00DE00E2" w:rsidRPr="00922EDA" w:rsidRDefault="00DE00E2" w:rsidP="00922EDA">
      <w:pPr>
        <w:pStyle w:val="c2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922EDA">
        <w:rPr>
          <w:rStyle w:val="c4"/>
          <w:b/>
          <w:bCs/>
          <w:color w:val="000000"/>
          <w:sz w:val="28"/>
          <w:szCs w:val="28"/>
          <w:shd w:val="clear" w:color="auto" w:fill="FFFFFF"/>
        </w:rPr>
        <w:t>Цель контрольной работы – </w:t>
      </w:r>
      <w:r w:rsidRPr="00922EDA">
        <w:rPr>
          <w:rStyle w:val="c0"/>
          <w:color w:val="000000"/>
          <w:sz w:val="28"/>
          <w:szCs w:val="28"/>
          <w:shd w:val="clear" w:color="auto" w:fill="FFFFFF"/>
        </w:rPr>
        <w:t xml:space="preserve">определить </w:t>
      </w:r>
      <w:r w:rsidRPr="00922EDA">
        <w:rPr>
          <w:rStyle w:val="c0"/>
          <w:color w:val="000000"/>
          <w:sz w:val="28"/>
          <w:szCs w:val="28"/>
          <w:shd w:val="clear" w:color="auto" w:fill="FFFFFF"/>
        </w:rPr>
        <w:t>уровень сформированности</w:t>
      </w:r>
      <w:r w:rsidRPr="00922EDA">
        <w:rPr>
          <w:rStyle w:val="c0"/>
          <w:color w:val="000000"/>
          <w:sz w:val="28"/>
          <w:szCs w:val="28"/>
          <w:shd w:val="clear" w:color="auto" w:fill="FFFFFF"/>
        </w:rPr>
        <w:t xml:space="preserve"> регулятивных, познавательных, коммуникативных результатов у учащихся   5 </w:t>
      </w:r>
      <w:r w:rsidRPr="00922EDA">
        <w:rPr>
          <w:rStyle w:val="c0"/>
          <w:color w:val="000000"/>
          <w:sz w:val="28"/>
          <w:szCs w:val="28"/>
          <w:shd w:val="clear" w:color="auto" w:fill="FFFFFF"/>
        </w:rPr>
        <w:t>класса.</w:t>
      </w:r>
    </w:p>
    <w:p w:rsidR="00DE00E2" w:rsidRPr="00922EDA" w:rsidRDefault="00DE00E2" w:rsidP="00922EDA">
      <w:pPr>
        <w:pStyle w:val="a6"/>
        <w:tabs>
          <w:tab w:val="left" w:pos="3418"/>
          <w:tab w:val="left" w:pos="695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922E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 контрольной работы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> – выявление уровня сформированности универсальных учебных действий, позволяющих успешно продвигаться в освоении учебного материала на следующем этапе обучения.</w:t>
      </w:r>
    </w:p>
    <w:p w:rsidR="000E544A" w:rsidRPr="00922EDA" w:rsidRDefault="000E544A" w:rsidP="00922EDA">
      <w:pPr>
        <w:pStyle w:val="a6"/>
        <w:tabs>
          <w:tab w:val="left" w:pos="3418"/>
          <w:tab w:val="left" w:pos="695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C0457E" w:rsidRPr="00922EDA" w:rsidRDefault="00DE00E2" w:rsidP="00922EDA">
      <w:pPr>
        <w:pStyle w:val="a6"/>
        <w:tabs>
          <w:tab w:val="left" w:pos="3418"/>
          <w:tab w:val="left" w:pos="695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DE00E2">
        <w:rPr>
          <w:rFonts w:ascii="Times New Roman" w:hAnsi="Times New Roman" w:cs="Times New Roman"/>
          <w:color w:val="000000"/>
          <w:sz w:val="28"/>
          <w:szCs w:val="28"/>
        </w:rPr>
        <w:t>Контрольная работа состоит из тестовы</w:t>
      </w:r>
      <w:r w:rsidR="00C0457E" w:rsidRPr="00922EDA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DE00E2">
        <w:rPr>
          <w:rFonts w:ascii="Times New Roman" w:hAnsi="Times New Roman" w:cs="Times New Roman"/>
          <w:color w:val="000000"/>
          <w:sz w:val="28"/>
          <w:szCs w:val="28"/>
        </w:rPr>
        <w:t xml:space="preserve"> задани</w:t>
      </w:r>
      <w:r w:rsidR="00C0457E" w:rsidRPr="00922EDA">
        <w:rPr>
          <w:rFonts w:ascii="Times New Roman" w:hAnsi="Times New Roman" w:cs="Times New Roman"/>
          <w:color w:val="000000"/>
          <w:sz w:val="28"/>
          <w:szCs w:val="28"/>
        </w:rPr>
        <w:t>й.</w:t>
      </w:r>
    </w:p>
    <w:p w:rsidR="00C0457E" w:rsidRPr="00922EDA" w:rsidRDefault="00C0457E" w:rsidP="00922EDA">
      <w:pPr>
        <w:pStyle w:val="a6"/>
        <w:tabs>
          <w:tab w:val="left" w:pos="3418"/>
          <w:tab w:val="left" w:pos="695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922EDA">
        <w:rPr>
          <w:rFonts w:ascii="Times New Roman" w:hAnsi="Times New Roman" w:cs="Times New Roman"/>
          <w:color w:val="000000"/>
          <w:sz w:val="28"/>
          <w:szCs w:val="28"/>
        </w:rPr>
        <w:t>Задание № 1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 xml:space="preserve">- дать определение. 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 xml:space="preserve">Задание № 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 xml:space="preserve">2 – 3 с выбором одного ответа, задание №4-5- выбрать три верных ответа. 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 xml:space="preserve">Задание № 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 xml:space="preserve">6- работа с рисунком, </w:t>
      </w:r>
    </w:p>
    <w:p w:rsidR="00C0457E" w:rsidRPr="00922EDA" w:rsidRDefault="00C0457E" w:rsidP="00922EDA">
      <w:pPr>
        <w:pStyle w:val="a6"/>
        <w:tabs>
          <w:tab w:val="left" w:pos="3418"/>
          <w:tab w:val="left" w:pos="695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922EDA">
        <w:rPr>
          <w:rFonts w:ascii="Times New Roman" w:hAnsi="Times New Roman" w:cs="Times New Roman"/>
          <w:color w:val="000000"/>
          <w:sz w:val="28"/>
          <w:szCs w:val="28"/>
        </w:rPr>
        <w:t xml:space="preserve">Задание № 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>7- вставить пропущенные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2EDA">
        <w:rPr>
          <w:rFonts w:ascii="Times New Roman" w:hAnsi="Times New Roman" w:cs="Times New Roman"/>
          <w:color w:val="000000"/>
          <w:sz w:val="28"/>
          <w:szCs w:val="28"/>
        </w:rPr>
        <w:t>слова, задание №8 на соответствие</w:t>
      </w:r>
      <w:r w:rsidR="00922EDA" w:rsidRPr="00922ED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00E2" w:rsidRPr="00DE00E2" w:rsidRDefault="00DE00E2" w:rsidP="00922EDA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DE00E2">
        <w:rPr>
          <w:color w:val="000000"/>
          <w:sz w:val="28"/>
          <w:szCs w:val="28"/>
        </w:rPr>
        <w:t>На выполнение итоговой работы по биологии даётся 4</w:t>
      </w:r>
      <w:r w:rsidR="00C0457E" w:rsidRPr="00922EDA">
        <w:rPr>
          <w:color w:val="000000"/>
          <w:sz w:val="28"/>
          <w:szCs w:val="28"/>
        </w:rPr>
        <w:t xml:space="preserve">5 </w:t>
      </w:r>
      <w:r w:rsidRPr="00DE00E2">
        <w:rPr>
          <w:color w:val="000000"/>
          <w:sz w:val="28"/>
          <w:szCs w:val="28"/>
        </w:rPr>
        <w:t xml:space="preserve">минут. Каждый вариант состоит из </w:t>
      </w:r>
      <w:r w:rsidR="00C0457E" w:rsidRPr="00922EDA">
        <w:rPr>
          <w:color w:val="000000"/>
          <w:sz w:val="28"/>
          <w:szCs w:val="28"/>
        </w:rPr>
        <w:t xml:space="preserve">8 </w:t>
      </w:r>
      <w:r w:rsidRPr="00DE00E2">
        <w:rPr>
          <w:color w:val="000000"/>
          <w:sz w:val="28"/>
          <w:szCs w:val="28"/>
        </w:rPr>
        <w:t>заданий, которые составлены с учетом тем</w:t>
      </w:r>
      <w:r w:rsidR="00C0457E" w:rsidRPr="00922EDA">
        <w:rPr>
          <w:color w:val="000000"/>
          <w:sz w:val="28"/>
          <w:szCs w:val="28"/>
        </w:rPr>
        <w:t>ы «Введение»</w:t>
      </w:r>
      <w:r w:rsidRPr="00DE00E2">
        <w:rPr>
          <w:color w:val="000000"/>
          <w:sz w:val="28"/>
          <w:szCs w:val="28"/>
        </w:rPr>
        <w:t xml:space="preserve"> в</w:t>
      </w:r>
      <w:r w:rsidR="00C0457E" w:rsidRPr="00922EDA">
        <w:rPr>
          <w:color w:val="000000"/>
          <w:sz w:val="28"/>
          <w:szCs w:val="28"/>
        </w:rPr>
        <w:t xml:space="preserve"> </w:t>
      </w:r>
      <w:r w:rsidRPr="00DE00E2">
        <w:rPr>
          <w:color w:val="000000"/>
          <w:sz w:val="28"/>
          <w:szCs w:val="28"/>
        </w:rPr>
        <w:t xml:space="preserve">5классе, и требований </w:t>
      </w:r>
      <w:r w:rsidR="00C0457E" w:rsidRPr="00922EDA">
        <w:rPr>
          <w:color w:val="000000"/>
          <w:sz w:val="28"/>
          <w:szCs w:val="28"/>
        </w:rPr>
        <w:t>ФГОС, на</w:t>
      </w:r>
      <w:r w:rsidRPr="00DE00E2">
        <w:rPr>
          <w:color w:val="000000"/>
          <w:sz w:val="28"/>
          <w:szCs w:val="28"/>
        </w:rPr>
        <w:t xml:space="preserve"> предметном, метапредметном и личностном уровнях. </w:t>
      </w:r>
    </w:p>
    <w:p w:rsidR="00DE00E2" w:rsidRPr="00DE00E2" w:rsidRDefault="00DE00E2" w:rsidP="00922EDA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DE00E2">
        <w:rPr>
          <w:color w:val="000000"/>
          <w:sz w:val="28"/>
          <w:szCs w:val="28"/>
        </w:rPr>
        <w:t xml:space="preserve">Максимальный балл за выполнение всей работы — </w:t>
      </w:r>
      <w:r w:rsidR="00C0457E" w:rsidRPr="00922EDA">
        <w:rPr>
          <w:color w:val="000000"/>
          <w:sz w:val="28"/>
          <w:szCs w:val="28"/>
        </w:rPr>
        <w:t xml:space="preserve">16 </w:t>
      </w:r>
      <w:r w:rsidRPr="00DE00E2">
        <w:rPr>
          <w:color w:val="000000"/>
          <w:sz w:val="28"/>
          <w:szCs w:val="28"/>
        </w:rPr>
        <w:t>баллов.</w:t>
      </w:r>
    </w:p>
    <w:p w:rsidR="00DE00E2" w:rsidRPr="00DE00E2" w:rsidRDefault="00DE00E2" w:rsidP="00922EDA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DE00E2">
        <w:rPr>
          <w:color w:val="000000"/>
          <w:sz w:val="28"/>
          <w:szCs w:val="28"/>
        </w:rPr>
        <w:t xml:space="preserve">Если ученик получает за выполнение всей работы меньше </w:t>
      </w:r>
      <w:r w:rsidR="00C0457E" w:rsidRPr="00922EDA">
        <w:rPr>
          <w:sz w:val="28"/>
          <w:szCs w:val="28"/>
        </w:rPr>
        <w:t>7</w:t>
      </w:r>
      <w:r w:rsidRPr="00DE00E2">
        <w:rPr>
          <w:color w:val="000000"/>
          <w:sz w:val="28"/>
          <w:szCs w:val="28"/>
        </w:rPr>
        <w:t xml:space="preserve"> баллов, то он имеет недостаточный уровень сформированности метапредметных результатов.</w:t>
      </w:r>
      <w:r w:rsidR="00922EDA" w:rsidRPr="00922EDA">
        <w:rPr>
          <w:i/>
          <w:sz w:val="28"/>
          <w:szCs w:val="28"/>
        </w:rPr>
        <w:t xml:space="preserve"> </w:t>
      </w:r>
    </w:p>
    <w:p w:rsidR="00DE00E2" w:rsidRPr="00DE00E2" w:rsidRDefault="00DE00E2" w:rsidP="00922EDA">
      <w:pPr>
        <w:shd w:val="clear" w:color="auto" w:fill="FFFFFF"/>
        <w:jc w:val="both"/>
        <w:rPr>
          <w:color w:val="000000"/>
          <w:sz w:val="28"/>
          <w:szCs w:val="28"/>
        </w:rPr>
      </w:pPr>
      <w:r w:rsidRPr="00DE00E2">
        <w:rPr>
          <w:color w:val="000000"/>
          <w:sz w:val="28"/>
          <w:szCs w:val="28"/>
        </w:rPr>
        <w:t xml:space="preserve">Если ученик получает от </w:t>
      </w:r>
      <w:r w:rsidR="00922EDA" w:rsidRPr="00922EDA">
        <w:rPr>
          <w:color w:val="000000"/>
          <w:sz w:val="28"/>
          <w:szCs w:val="28"/>
        </w:rPr>
        <w:t>8</w:t>
      </w:r>
      <w:r w:rsidRPr="00DE00E2">
        <w:rPr>
          <w:color w:val="000000"/>
          <w:sz w:val="28"/>
          <w:szCs w:val="28"/>
        </w:rPr>
        <w:t xml:space="preserve"> до 1</w:t>
      </w:r>
      <w:r w:rsidR="00922EDA" w:rsidRPr="00922EDA">
        <w:rPr>
          <w:color w:val="000000"/>
          <w:sz w:val="28"/>
          <w:szCs w:val="28"/>
        </w:rPr>
        <w:t>3</w:t>
      </w:r>
      <w:r w:rsidRPr="00DE00E2">
        <w:rPr>
          <w:color w:val="000000"/>
          <w:sz w:val="28"/>
          <w:szCs w:val="28"/>
        </w:rPr>
        <w:t xml:space="preserve"> баллов, то его подготовка соответствует требованиям стандарта, ученик способен применять знания для решения учебно-познавательных и учебно-практических задач.</w:t>
      </w:r>
    </w:p>
    <w:p w:rsidR="00DE00E2" w:rsidRPr="00DE00E2" w:rsidRDefault="00DE00E2" w:rsidP="00922EDA">
      <w:pPr>
        <w:shd w:val="clear" w:color="auto" w:fill="FFFFFF"/>
        <w:jc w:val="both"/>
        <w:rPr>
          <w:color w:val="000000"/>
          <w:sz w:val="28"/>
          <w:szCs w:val="28"/>
        </w:rPr>
      </w:pPr>
      <w:r w:rsidRPr="00DE00E2">
        <w:rPr>
          <w:color w:val="000000"/>
          <w:sz w:val="28"/>
          <w:szCs w:val="28"/>
        </w:rPr>
        <w:t xml:space="preserve">Если ученик получает от </w:t>
      </w:r>
      <w:r w:rsidR="00922EDA" w:rsidRPr="00922EDA">
        <w:rPr>
          <w:color w:val="000000"/>
          <w:sz w:val="28"/>
          <w:szCs w:val="28"/>
        </w:rPr>
        <w:t>14</w:t>
      </w:r>
      <w:r w:rsidRPr="00DE00E2">
        <w:rPr>
          <w:color w:val="000000"/>
          <w:sz w:val="28"/>
          <w:szCs w:val="28"/>
        </w:rPr>
        <w:t xml:space="preserve"> до </w:t>
      </w:r>
      <w:r w:rsidR="00922EDA" w:rsidRPr="00922EDA">
        <w:rPr>
          <w:color w:val="000000"/>
          <w:sz w:val="28"/>
          <w:szCs w:val="28"/>
        </w:rPr>
        <w:t>16</w:t>
      </w:r>
      <w:r w:rsidRPr="00DE00E2">
        <w:rPr>
          <w:color w:val="000000"/>
          <w:sz w:val="28"/>
          <w:szCs w:val="28"/>
        </w:rPr>
        <w:t xml:space="preserve"> </w:t>
      </w:r>
      <w:r w:rsidR="00922EDA" w:rsidRPr="00922EDA">
        <w:rPr>
          <w:color w:val="000000"/>
          <w:sz w:val="28"/>
          <w:szCs w:val="28"/>
        </w:rPr>
        <w:t>баллов, то</w:t>
      </w:r>
      <w:r w:rsidRPr="00DE00E2">
        <w:rPr>
          <w:color w:val="000000"/>
          <w:sz w:val="28"/>
          <w:szCs w:val="28"/>
        </w:rPr>
        <w:t xml:space="preserve"> он демонстрирует способность выполнять по биологии задания повышенного уровня сложности.</w:t>
      </w:r>
    </w:p>
    <w:p w:rsidR="00922EDA" w:rsidRDefault="00922EDA" w:rsidP="00922EDA">
      <w:pPr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</w:p>
    <w:p w:rsidR="00922EDA" w:rsidRPr="00922EDA" w:rsidRDefault="00922EDA" w:rsidP="00922EDA">
      <w:pPr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bookmarkStart w:id="0" w:name="_GoBack"/>
      <w:bookmarkEnd w:id="0"/>
    </w:p>
    <w:p w:rsidR="00922EDA" w:rsidRPr="00922EDA" w:rsidRDefault="00922EDA" w:rsidP="00922EDA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Вариант 1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  <w:bookmarkStart w:id="1" w:name="_Hlk95669361"/>
      <w:r w:rsidRPr="00922EDA">
        <w:rPr>
          <w:rFonts w:eastAsiaTheme="minorHAnsi"/>
          <w:b/>
          <w:sz w:val="28"/>
          <w:szCs w:val="28"/>
          <w:lang w:eastAsia="en-US"/>
        </w:rPr>
        <w:t>Задание № 1</w:t>
      </w:r>
    </w:p>
    <w:bookmarkEnd w:id="1"/>
    <w:p w:rsidR="00922EDA" w:rsidRPr="00922EDA" w:rsidRDefault="00922EDA" w:rsidP="00922EDA">
      <w:pPr>
        <w:rPr>
          <w:rFonts w:eastAsiaTheme="minorHAnsi"/>
          <w:i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Дайте определение понятию </w:t>
      </w:r>
      <w:r w:rsidRPr="00922EDA">
        <w:rPr>
          <w:rFonts w:eastAsiaTheme="minorHAnsi"/>
          <w:b/>
          <w:sz w:val="28"/>
          <w:szCs w:val="28"/>
          <w:lang w:eastAsia="en-US"/>
        </w:rPr>
        <w:t>«Биология»</w:t>
      </w:r>
      <w:r w:rsidRPr="00922EDA">
        <w:rPr>
          <w:rFonts w:eastAsiaTheme="minorHAnsi"/>
          <w:sz w:val="28"/>
          <w:szCs w:val="28"/>
          <w:lang w:eastAsia="en-US"/>
        </w:rPr>
        <w:t xml:space="preserve"> и приведите пример (не менее трёх) направлений биологии</w:t>
      </w:r>
      <w:r w:rsidRPr="00922EDA">
        <w:rPr>
          <w:rFonts w:eastAsiaTheme="minorHAnsi"/>
          <w:i/>
          <w:sz w:val="28"/>
          <w:szCs w:val="28"/>
          <w:lang w:eastAsia="en-US"/>
        </w:rPr>
        <w:t>.</w:t>
      </w:r>
    </w:p>
    <w:p w:rsidR="00922EDA" w:rsidRPr="00922EDA" w:rsidRDefault="00922EDA" w:rsidP="00922EDA">
      <w:pPr>
        <w:rPr>
          <w:rFonts w:eastAsiaTheme="minorHAnsi"/>
          <w:b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2</w:t>
      </w:r>
    </w:p>
    <w:p w:rsidR="00922EDA" w:rsidRPr="00922EDA" w:rsidRDefault="00922EDA" w:rsidP="00922EDA">
      <w:pPr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Самой крупной систематической группой является: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1) вид;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2) род; 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3) класс;</w:t>
      </w:r>
    </w:p>
    <w:p w:rsidR="00922EDA" w:rsidRPr="00922EDA" w:rsidRDefault="00922EDA" w:rsidP="00922EDA">
      <w:pPr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4) царство</w:t>
      </w:r>
      <w:r w:rsidRPr="00922EDA"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922EDA" w:rsidRPr="00922EDA" w:rsidRDefault="00922EDA" w:rsidP="00922EDA">
      <w:pPr>
        <w:spacing w:after="160"/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i/>
          <w:sz w:val="28"/>
          <w:szCs w:val="28"/>
          <w:lang w:eastAsia="en-US"/>
        </w:rPr>
      </w:pPr>
      <w:bookmarkStart w:id="2" w:name="_Hlk94447717"/>
      <w:r w:rsidRPr="00922EDA">
        <w:rPr>
          <w:rFonts w:eastAsiaTheme="minorHAnsi"/>
          <w:b/>
          <w:sz w:val="28"/>
          <w:szCs w:val="28"/>
          <w:lang w:eastAsia="en-US"/>
        </w:rPr>
        <w:t>Задание № 3</w:t>
      </w:r>
      <w:r w:rsidRPr="00922EDA">
        <w:rPr>
          <w:rFonts w:eastAsiaTheme="minorHAnsi"/>
          <w:sz w:val="28"/>
          <w:szCs w:val="28"/>
          <w:lang w:eastAsia="en-US"/>
        </w:rPr>
        <w:t xml:space="preserve"> </w:t>
      </w:r>
      <w:r w:rsidRPr="00922EDA">
        <w:rPr>
          <w:rFonts w:eastAsiaTheme="minorHAnsi"/>
          <w:i/>
          <w:sz w:val="28"/>
          <w:szCs w:val="28"/>
          <w:lang w:eastAsia="en-US"/>
        </w:rPr>
        <w:t xml:space="preserve">Выберите три верных ответа, </w:t>
      </w:r>
      <w:r w:rsidRPr="00922EDA">
        <w:rPr>
          <w:rFonts w:eastAsiaTheme="minorHAnsi"/>
          <w:sz w:val="28"/>
          <w:szCs w:val="28"/>
          <w:lang w:eastAsia="en-US"/>
        </w:rPr>
        <w:t>по которым можно отличить объекты живой природы от объектов неживой природы</w:t>
      </w:r>
    </w:p>
    <w:p w:rsidR="00922EDA" w:rsidRPr="00922EDA" w:rsidRDefault="00922EDA" w:rsidP="00922EDA">
      <w:pPr>
        <w:rPr>
          <w:rFonts w:eastAsiaTheme="minorHAnsi"/>
          <w:i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lastRenderedPageBreak/>
        <w:t>1) передвижение               2) цвет                                     3) объём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4) рост                                5) раздражимость</w:t>
      </w:r>
      <w:r w:rsidRPr="00922EDA">
        <w:rPr>
          <w:rFonts w:eastAsiaTheme="minorHAnsi"/>
          <w:sz w:val="28"/>
          <w:szCs w:val="28"/>
          <w:lang w:eastAsia="en-US"/>
        </w:rPr>
        <w:tab/>
        <w:t xml:space="preserve">           6) запах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i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4.</w:t>
      </w:r>
      <w:r w:rsidRPr="00922EDA">
        <w:rPr>
          <w:rFonts w:eastAsiaTheme="minorHAnsi"/>
          <w:sz w:val="28"/>
          <w:szCs w:val="28"/>
          <w:lang w:eastAsia="en-US"/>
        </w:rPr>
        <w:t xml:space="preserve"> </w:t>
      </w:r>
      <w:r w:rsidRPr="00922EDA">
        <w:rPr>
          <w:rFonts w:eastAsiaTheme="minorHAnsi"/>
          <w:i/>
          <w:sz w:val="28"/>
          <w:szCs w:val="28"/>
          <w:lang w:eastAsia="en-US"/>
        </w:rPr>
        <w:t>Выберите три верных ответа.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Семья биологических наук включает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1) физику</w:t>
      </w:r>
      <w:r w:rsidRPr="00922EDA">
        <w:rPr>
          <w:rFonts w:eastAsiaTheme="minorHAnsi"/>
          <w:sz w:val="28"/>
          <w:szCs w:val="28"/>
          <w:lang w:eastAsia="en-US"/>
        </w:rPr>
        <w:br/>
        <w:t>2) ботанику</w:t>
      </w:r>
      <w:r w:rsidRPr="00922EDA">
        <w:rPr>
          <w:rFonts w:eastAsiaTheme="minorHAnsi"/>
          <w:sz w:val="28"/>
          <w:szCs w:val="28"/>
          <w:lang w:eastAsia="en-US"/>
        </w:rPr>
        <w:br/>
        <w:t>3) анатомию</w:t>
      </w:r>
      <w:r w:rsidRPr="00922EDA">
        <w:rPr>
          <w:rFonts w:eastAsiaTheme="minorHAnsi"/>
          <w:sz w:val="28"/>
          <w:szCs w:val="28"/>
          <w:lang w:eastAsia="en-US"/>
        </w:rPr>
        <w:br/>
        <w:t>4) химию</w:t>
      </w:r>
      <w:r w:rsidRPr="00922EDA">
        <w:rPr>
          <w:rFonts w:eastAsiaTheme="minorHAnsi"/>
          <w:sz w:val="28"/>
          <w:szCs w:val="28"/>
          <w:lang w:eastAsia="en-US"/>
        </w:rPr>
        <w:br/>
        <w:t>5) географию</w:t>
      </w:r>
      <w:r w:rsidRPr="00922EDA">
        <w:rPr>
          <w:rFonts w:eastAsiaTheme="minorHAnsi"/>
          <w:sz w:val="28"/>
          <w:szCs w:val="28"/>
          <w:lang w:eastAsia="en-US"/>
        </w:rPr>
        <w:br/>
        <w:t>6) бактериологию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5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hd w:val="clear" w:color="auto" w:fill="FFFFFF"/>
        <w:rPr>
          <w:color w:val="000000"/>
          <w:sz w:val="28"/>
          <w:szCs w:val="28"/>
        </w:rPr>
      </w:pPr>
      <w:r w:rsidRPr="00922EDA">
        <w:rPr>
          <w:color w:val="000000"/>
          <w:sz w:val="28"/>
          <w:szCs w:val="28"/>
        </w:rPr>
        <w:t>Выберите из приведённого ниже списка </w:t>
      </w:r>
      <w:r w:rsidRPr="00922EDA">
        <w:rPr>
          <w:b/>
          <w:bCs/>
          <w:color w:val="000000"/>
          <w:sz w:val="28"/>
          <w:szCs w:val="28"/>
          <w:u w:val="single"/>
        </w:rPr>
        <w:t>три </w:t>
      </w:r>
      <w:r w:rsidRPr="00922EDA">
        <w:rPr>
          <w:color w:val="000000"/>
          <w:sz w:val="28"/>
          <w:szCs w:val="28"/>
        </w:rPr>
        <w:t>примера оборудования, которые следует использовать для наблюдения за стаей лебедей в природе.</w:t>
      </w:r>
    </w:p>
    <w:p w:rsidR="00922EDA" w:rsidRPr="00922EDA" w:rsidRDefault="00922EDA" w:rsidP="00922EDA">
      <w:pPr>
        <w:shd w:val="clear" w:color="auto" w:fill="FFFFFF"/>
        <w:rPr>
          <w:color w:val="000000"/>
          <w:sz w:val="28"/>
          <w:szCs w:val="28"/>
        </w:rPr>
      </w:pPr>
    </w:p>
    <w:p w:rsidR="00922EDA" w:rsidRPr="00922EDA" w:rsidRDefault="00922EDA" w:rsidP="00922EDA">
      <w:pPr>
        <w:shd w:val="clear" w:color="auto" w:fill="FFFFFF"/>
        <w:rPr>
          <w:color w:val="000000"/>
          <w:sz w:val="28"/>
          <w:szCs w:val="28"/>
        </w:rPr>
      </w:pPr>
      <w:r w:rsidRPr="00922EDA">
        <w:rPr>
          <w:color w:val="000000"/>
          <w:sz w:val="28"/>
          <w:szCs w:val="28"/>
        </w:rPr>
        <w:t>1) комнатный термометр</w:t>
      </w:r>
    </w:p>
    <w:p w:rsidR="00922EDA" w:rsidRPr="00922EDA" w:rsidRDefault="00922EDA" w:rsidP="00922EDA">
      <w:pPr>
        <w:shd w:val="clear" w:color="auto" w:fill="FFFFFF"/>
        <w:rPr>
          <w:color w:val="000000"/>
          <w:sz w:val="28"/>
          <w:szCs w:val="28"/>
        </w:rPr>
      </w:pPr>
      <w:r w:rsidRPr="00922EDA">
        <w:rPr>
          <w:color w:val="000000"/>
          <w:sz w:val="28"/>
          <w:szCs w:val="28"/>
        </w:rPr>
        <w:t>2) блокнот для учёта особей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3) бинокль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4) определитель птиц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5) секундомер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6) линейка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7) фонарик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hd w:val="clear" w:color="auto" w:fill="FFFFFF"/>
        <w:spacing w:after="300"/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6</w:t>
      </w:r>
    </w:p>
    <w:p w:rsidR="00922EDA" w:rsidRPr="00922EDA" w:rsidRDefault="00922EDA" w:rsidP="00922EDA">
      <w:pPr>
        <w:shd w:val="clear" w:color="auto" w:fill="FFFFFF"/>
        <w:spacing w:after="300"/>
        <w:rPr>
          <w:color w:val="181818"/>
          <w:sz w:val="28"/>
          <w:szCs w:val="28"/>
        </w:rPr>
      </w:pPr>
      <w:r w:rsidRPr="00922EDA">
        <w:rPr>
          <w:color w:val="000000"/>
          <w:sz w:val="28"/>
          <w:szCs w:val="28"/>
        </w:rPr>
        <w:t>Что представлено на рисунке?</w:t>
      </w:r>
    </w:p>
    <w:p w:rsidR="00922EDA" w:rsidRPr="00922EDA" w:rsidRDefault="00922EDA" w:rsidP="00922EDA">
      <w:pPr>
        <w:rPr>
          <w:sz w:val="28"/>
          <w:szCs w:val="28"/>
        </w:rPr>
      </w:pPr>
    </w:p>
    <w:p w:rsidR="00922EDA" w:rsidRPr="00922EDA" w:rsidRDefault="00922EDA" w:rsidP="00922EDA">
      <w:pPr>
        <w:shd w:val="clear" w:color="auto" w:fill="FFFFFF"/>
        <w:spacing w:after="150"/>
        <w:rPr>
          <w:color w:val="181818"/>
          <w:sz w:val="28"/>
          <w:szCs w:val="28"/>
        </w:rPr>
      </w:pPr>
      <w:r w:rsidRPr="00922EDA">
        <w:rPr>
          <w:noProof/>
          <w:color w:val="000000"/>
          <w:sz w:val="28"/>
          <w:szCs w:val="28"/>
        </w:rPr>
        <w:drawing>
          <wp:inline distT="0" distB="0" distL="0" distR="0" wp14:anchorId="2558AC64" wp14:editId="55DA4A00">
            <wp:extent cx="2486025" cy="2486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1) </w:t>
      </w:r>
      <w:proofErr w:type="spellStart"/>
      <w:r w:rsidRPr="00922EDA">
        <w:rPr>
          <w:rFonts w:eastAsiaTheme="minorHAnsi"/>
          <w:sz w:val="28"/>
          <w:szCs w:val="28"/>
          <w:lang w:eastAsia="en-US"/>
        </w:rPr>
        <w:t>препаровальная</w:t>
      </w:r>
      <w:proofErr w:type="spellEnd"/>
      <w:r w:rsidRPr="00922EDA">
        <w:rPr>
          <w:rFonts w:eastAsiaTheme="minorHAnsi"/>
          <w:sz w:val="28"/>
          <w:szCs w:val="28"/>
          <w:lang w:eastAsia="en-US"/>
        </w:rPr>
        <w:t xml:space="preserve"> игла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2) пинцет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lastRenderedPageBreak/>
        <w:t>3) скальпель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4) шпажка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7.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bCs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b/>
          <w:bCs/>
          <w:sz w:val="28"/>
          <w:szCs w:val="28"/>
          <w:lang w:eastAsia="en-US"/>
        </w:rPr>
      </w:pPr>
      <w:bookmarkStart w:id="3" w:name="_Hlk95669567"/>
      <w:r w:rsidRPr="00922EDA">
        <w:rPr>
          <w:rFonts w:eastAsiaTheme="minorHAnsi"/>
          <w:b/>
          <w:bCs/>
          <w:sz w:val="28"/>
          <w:szCs w:val="28"/>
          <w:lang w:eastAsia="en-US"/>
        </w:rPr>
        <w:t>Вставьте пропущенные слова</w:t>
      </w:r>
    </w:p>
    <w:bookmarkEnd w:id="3"/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Наземно-воздушная среда характеризуется ……       </w:t>
      </w:r>
      <w:proofErr w:type="gramStart"/>
      <w:r w:rsidRPr="00922EDA">
        <w:rPr>
          <w:rFonts w:eastAsiaTheme="minorHAnsi"/>
          <w:sz w:val="28"/>
          <w:szCs w:val="28"/>
          <w:lang w:eastAsia="en-US"/>
        </w:rPr>
        <w:t>…..</w:t>
      </w:r>
      <w:proofErr w:type="gramEnd"/>
      <w:r w:rsidRPr="00922EDA">
        <w:rPr>
          <w:rFonts w:eastAsiaTheme="minorHAnsi"/>
          <w:sz w:val="28"/>
          <w:szCs w:val="28"/>
          <w:lang w:eastAsia="en-US"/>
        </w:rPr>
        <w:t> количеством кислорода, но нередко в наземно-воздушной среде не хватает……..…......…Поэтому растения и животные, обитающие в засушливых местах, имеют приспособления для добывания, за</w:t>
      </w:r>
      <w:r w:rsidRPr="00922EDA">
        <w:rPr>
          <w:rFonts w:eastAsiaTheme="minorHAnsi"/>
          <w:sz w:val="28"/>
          <w:szCs w:val="28"/>
          <w:lang w:eastAsia="en-US"/>
        </w:rPr>
        <w:softHyphen/>
        <w:t>пасания воды. Например…         …… запасает влагу в своем теле. Для наземно-воздушной среды характерны изменения………</w:t>
      </w:r>
      <w:proofErr w:type="gramStart"/>
      <w:r w:rsidRPr="00922EDA">
        <w:rPr>
          <w:rFonts w:eastAsiaTheme="minorHAnsi"/>
          <w:sz w:val="28"/>
          <w:szCs w:val="28"/>
          <w:lang w:eastAsia="en-US"/>
        </w:rPr>
        <w:t>…….</w:t>
      </w:r>
      <w:proofErr w:type="gramEnd"/>
      <w:r w:rsidRPr="00922EDA">
        <w:rPr>
          <w:rFonts w:eastAsiaTheme="minorHAnsi"/>
          <w:sz w:val="28"/>
          <w:szCs w:val="28"/>
          <w:lang w:eastAsia="en-US"/>
        </w:rPr>
        <w:t>. в те</w:t>
      </w:r>
      <w:r w:rsidRPr="00922EDA">
        <w:rPr>
          <w:rFonts w:eastAsiaTheme="minorHAnsi"/>
          <w:sz w:val="28"/>
          <w:szCs w:val="28"/>
          <w:lang w:eastAsia="en-US"/>
        </w:rPr>
        <w:softHyphen/>
        <w:t>чение года, в связи с этим меняется и жизнь организмов. Например, осенью опадает листва, перелетные ……………улетают в теплые края, шерсть животных меняется на более теплую. В наземно-воздушной среде обитания животные передвигаются по воздуху и по………………...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Пропущенные слова:</w:t>
      </w:r>
      <w:r w:rsidRPr="00922EDA">
        <w:rPr>
          <w:rFonts w:eastAsiaTheme="minorHAnsi"/>
          <w:sz w:val="28"/>
          <w:szCs w:val="28"/>
          <w:lang w:eastAsia="en-US"/>
        </w:rPr>
        <w:t xml:space="preserve"> вода, меняется, кислородом, света, плавники, достаточным (большим), влаги, кактус, температуры, птицы, земле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8.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pacing w:after="160"/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Установите соответствие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1. АСКАРИДА                                5. ВИРУС                                                                        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2. КРОТ                                           6.  ПЧЕЛА      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3. СТРЕКОЗА                                 7. МЕДВЕДКА                                                       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4. ДЕЛЬФИН                                  8. ЛИШАЙНИК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pacing w:after="160"/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 xml:space="preserve">А) ВОДНАЯ СРЕДА          Б) ПОЧВЕННАЯ СРЕДА     </w:t>
      </w:r>
    </w:p>
    <w:p w:rsidR="00922EDA" w:rsidRPr="00922EDA" w:rsidRDefault="00922EDA" w:rsidP="00922EDA">
      <w:pPr>
        <w:spacing w:after="160"/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 xml:space="preserve"> Г) ОРГАНИЗМЕННАЯ СРЕДА    В) НАЗЕМНО-ВОЗДУШНАЯ СРЕДА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922EDA" w:rsidRPr="00922EDA" w:rsidTr="00C1501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8</w:t>
            </w:r>
          </w:p>
        </w:tc>
      </w:tr>
      <w:tr w:rsidR="00922EDA" w:rsidRPr="00922EDA" w:rsidTr="00C1501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bookmarkEnd w:id="2"/>
    </w:tbl>
    <w:p w:rsidR="00922EDA" w:rsidRPr="00922EDA" w:rsidRDefault="00922EDA" w:rsidP="00922EDA">
      <w:pPr>
        <w:tabs>
          <w:tab w:val="left" w:pos="9211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Вариант 2</w:t>
      </w:r>
    </w:p>
    <w:p w:rsidR="00922EDA" w:rsidRPr="00922EDA" w:rsidRDefault="00922EDA" w:rsidP="00922EDA">
      <w:pPr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1.</w:t>
      </w:r>
    </w:p>
    <w:p w:rsidR="00922EDA" w:rsidRPr="00922EDA" w:rsidRDefault="00922EDA" w:rsidP="00922EDA">
      <w:pPr>
        <w:rPr>
          <w:rFonts w:eastAsiaTheme="minorHAnsi"/>
          <w:i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Дайте определение понятию </w:t>
      </w:r>
      <w:r w:rsidRPr="00922EDA">
        <w:rPr>
          <w:rFonts w:eastAsiaTheme="minorHAnsi"/>
          <w:b/>
          <w:sz w:val="28"/>
          <w:szCs w:val="28"/>
          <w:lang w:eastAsia="en-US"/>
        </w:rPr>
        <w:t>«Метод»</w:t>
      </w:r>
      <w:r w:rsidRPr="00922EDA">
        <w:rPr>
          <w:rFonts w:eastAsiaTheme="minorHAnsi"/>
          <w:sz w:val="28"/>
          <w:szCs w:val="28"/>
          <w:lang w:eastAsia="en-US"/>
        </w:rPr>
        <w:t xml:space="preserve"> и приведите пример (не менее трёх) методов исследования биологии.</w:t>
      </w:r>
      <w:r w:rsidRPr="00922EDA">
        <w:rPr>
          <w:rFonts w:eastAsiaTheme="minorHAnsi"/>
          <w:i/>
          <w:sz w:val="28"/>
          <w:szCs w:val="28"/>
          <w:lang w:eastAsia="en-US"/>
        </w:rPr>
        <w:t xml:space="preserve"> 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</w:p>
    <w:p w:rsidR="00922EDA" w:rsidRPr="00922EDA" w:rsidRDefault="00922EDA" w:rsidP="00922EDA">
      <w:pPr>
        <w:spacing w:after="160"/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2</w:t>
      </w:r>
    </w:p>
    <w:p w:rsidR="00922EDA" w:rsidRPr="00922EDA" w:rsidRDefault="00922EDA" w:rsidP="00922EDA">
      <w:pPr>
        <w:spacing w:after="160"/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Наименьшая единица систематики это: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1) вид;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2) род;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lastRenderedPageBreak/>
        <w:t>3) семейство;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4) класс.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3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pacing w:after="160"/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i/>
          <w:sz w:val="28"/>
          <w:szCs w:val="28"/>
          <w:lang w:eastAsia="en-US"/>
        </w:rPr>
        <w:t xml:space="preserve">Выберите три верных ответа, </w:t>
      </w:r>
      <w:r w:rsidRPr="00922EDA">
        <w:rPr>
          <w:rFonts w:eastAsiaTheme="minorHAnsi"/>
          <w:sz w:val="28"/>
          <w:szCs w:val="28"/>
          <w:lang w:eastAsia="en-US"/>
        </w:rPr>
        <w:t>по которым можно отличить объекты живой природы от объектов неживой природы</w:t>
      </w:r>
    </w:p>
    <w:p w:rsidR="00922EDA" w:rsidRPr="00922EDA" w:rsidRDefault="00922EDA" w:rsidP="00922EDA">
      <w:pPr>
        <w:rPr>
          <w:rFonts w:eastAsiaTheme="minorHAnsi"/>
          <w:i/>
          <w:sz w:val="28"/>
          <w:szCs w:val="28"/>
          <w:lang w:eastAsia="en-US"/>
        </w:rPr>
      </w:pPr>
    </w:p>
    <w:p w:rsidR="00922EDA" w:rsidRPr="00922EDA" w:rsidRDefault="00922EDA" w:rsidP="00922EDA">
      <w:pPr>
        <w:numPr>
          <w:ilvl w:val="0"/>
          <w:numId w:val="1"/>
        </w:numPr>
        <w:spacing w:after="160"/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наличие энергии                  2) объём                              3)</w:t>
      </w:r>
      <w:r w:rsidRPr="00922EDA">
        <w:rPr>
          <w:color w:val="333333"/>
          <w:sz w:val="28"/>
          <w:szCs w:val="28"/>
        </w:rPr>
        <w:t xml:space="preserve"> </w:t>
      </w:r>
      <w:r w:rsidRPr="00922EDA">
        <w:rPr>
          <w:rFonts w:eastAsiaTheme="minorHAnsi"/>
          <w:sz w:val="28"/>
          <w:szCs w:val="28"/>
          <w:lang w:eastAsia="en-US"/>
        </w:rPr>
        <w:t>развитие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          для существования                                                  </w:t>
      </w:r>
    </w:p>
    <w:p w:rsidR="00922EDA" w:rsidRPr="00922EDA" w:rsidRDefault="00922EDA" w:rsidP="00922EDA">
      <w:pPr>
        <w:rPr>
          <w:color w:val="333333"/>
          <w:sz w:val="28"/>
          <w:szCs w:val="28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     4)   цвет                                       5) обмен веществ</w:t>
      </w:r>
      <w:r w:rsidRPr="00922EDA">
        <w:rPr>
          <w:color w:val="333333"/>
          <w:sz w:val="28"/>
          <w:szCs w:val="28"/>
        </w:rPr>
        <w:t xml:space="preserve">              </w:t>
      </w:r>
      <w:r w:rsidRPr="00922EDA">
        <w:rPr>
          <w:rFonts w:eastAsiaTheme="minorHAnsi"/>
          <w:sz w:val="28"/>
          <w:szCs w:val="28"/>
          <w:lang w:eastAsia="en-US"/>
        </w:rPr>
        <w:t xml:space="preserve">    6) запах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color w:val="333333"/>
          <w:sz w:val="28"/>
          <w:szCs w:val="28"/>
        </w:rPr>
        <w:t xml:space="preserve">                                                        (</w:t>
      </w:r>
      <w:r w:rsidRPr="00922EDA">
        <w:rPr>
          <w:rFonts w:eastAsiaTheme="minorHAnsi"/>
          <w:sz w:val="28"/>
          <w:szCs w:val="28"/>
          <w:lang w:eastAsia="en-US"/>
        </w:rPr>
        <w:t>питание, дыхание и выделение)</w:t>
      </w:r>
      <w:r w:rsidRPr="00922EDA">
        <w:rPr>
          <w:rFonts w:eastAsiaTheme="minorHAnsi"/>
          <w:sz w:val="28"/>
          <w:szCs w:val="28"/>
          <w:lang w:eastAsia="en-US"/>
        </w:rPr>
        <w:tab/>
      </w:r>
    </w:p>
    <w:p w:rsidR="00922EDA" w:rsidRPr="00922EDA" w:rsidRDefault="00922EDA" w:rsidP="00922EDA">
      <w:pPr>
        <w:rPr>
          <w:rFonts w:eastAsiaTheme="minorHAnsi"/>
          <w:i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4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i/>
          <w:iCs/>
          <w:sz w:val="28"/>
          <w:szCs w:val="28"/>
          <w:lang w:eastAsia="en-US"/>
        </w:rPr>
        <w:t>Выберите три верных ответа</w:t>
      </w:r>
      <w:r w:rsidRPr="00922EDA">
        <w:rPr>
          <w:rFonts w:eastAsiaTheme="minorHAnsi"/>
          <w:sz w:val="28"/>
          <w:szCs w:val="28"/>
          <w:lang w:eastAsia="en-US"/>
        </w:rPr>
        <w:t xml:space="preserve">. </w:t>
      </w:r>
    </w:p>
    <w:p w:rsidR="00922EDA" w:rsidRPr="00922EDA" w:rsidRDefault="00922EDA" w:rsidP="00922EDA">
      <w:pPr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Семья биологических наук включает: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1) зоологию</w:t>
      </w:r>
      <w:r w:rsidRPr="00922EDA">
        <w:rPr>
          <w:rFonts w:eastAsiaTheme="minorHAnsi"/>
          <w:sz w:val="28"/>
          <w:szCs w:val="28"/>
          <w:lang w:eastAsia="en-US"/>
        </w:rPr>
        <w:br/>
        <w:t>2) физиологию</w:t>
      </w:r>
      <w:r w:rsidRPr="00922EDA">
        <w:rPr>
          <w:rFonts w:eastAsiaTheme="minorHAnsi"/>
          <w:sz w:val="28"/>
          <w:szCs w:val="28"/>
          <w:lang w:eastAsia="en-US"/>
        </w:rPr>
        <w:br/>
        <w:t>3) геологию</w:t>
      </w:r>
      <w:r w:rsidRPr="00922EDA">
        <w:rPr>
          <w:rFonts w:eastAsiaTheme="minorHAnsi"/>
          <w:sz w:val="28"/>
          <w:szCs w:val="28"/>
          <w:lang w:eastAsia="en-US"/>
        </w:rPr>
        <w:br/>
        <w:t>4) географию</w:t>
      </w:r>
      <w:r w:rsidRPr="00922EDA">
        <w:rPr>
          <w:rFonts w:eastAsiaTheme="minorHAnsi"/>
          <w:sz w:val="28"/>
          <w:szCs w:val="28"/>
          <w:lang w:eastAsia="en-US"/>
        </w:rPr>
        <w:br/>
        <w:t>5) анатомию</w:t>
      </w:r>
      <w:r w:rsidRPr="00922EDA">
        <w:rPr>
          <w:rFonts w:eastAsiaTheme="minorHAnsi"/>
          <w:sz w:val="28"/>
          <w:szCs w:val="28"/>
          <w:lang w:eastAsia="en-US"/>
        </w:rPr>
        <w:br/>
        <w:t>6) химию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5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hd w:val="clear" w:color="auto" w:fill="FFFFFF"/>
        <w:rPr>
          <w:color w:val="181818"/>
          <w:sz w:val="28"/>
          <w:szCs w:val="28"/>
        </w:rPr>
      </w:pPr>
      <w:r w:rsidRPr="00922EDA">
        <w:rPr>
          <w:color w:val="000000"/>
          <w:sz w:val="28"/>
          <w:szCs w:val="28"/>
        </w:rPr>
        <w:t>Выберите из приведённого ниже списка </w:t>
      </w:r>
      <w:r w:rsidRPr="00922EDA">
        <w:rPr>
          <w:b/>
          <w:bCs/>
          <w:color w:val="000000"/>
          <w:sz w:val="28"/>
          <w:szCs w:val="28"/>
          <w:u w:val="single"/>
        </w:rPr>
        <w:t xml:space="preserve">три </w:t>
      </w:r>
      <w:r w:rsidRPr="00922EDA">
        <w:rPr>
          <w:color w:val="000000"/>
          <w:sz w:val="28"/>
          <w:szCs w:val="28"/>
        </w:rPr>
        <w:t>примера оборудования, которые следует использовать для исследования разнообразия птиц в парке.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1) бинокль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2) определитель птиц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3) секундомер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4) линейка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5) фонарик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6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hd w:val="clear" w:color="auto" w:fill="FFFFFF"/>
        <w:spacing w:after="300"/>
        <w:rPr>
          <w:color w:val="181818"/>
          <w:sz w:val="28"/>
          <w:szCs w:val="28"/>
        </w:rPr>
      </w:pPr>
      <w:r w:rsidRPr="00922EDA">
        <w:rPr>
          <w:color w:val="000000"/>
          <w:sz w:val="28"/>
          <w:szCs w:val="28"/>
        </w:rPr>
        <w:lastRenderedPageBreak/>
        <w:t>Рассмотрите изображение микроскопа. Что обозначено на рисунке буквой Е?</w:t>
      </w:r>
      <w:r w:rsidRPr="00922EDA">
        <w:rPr>
          <w:noProof/>
          <w:color w:val="000000"/>
          <w:sz w:val="28"/>
          <w:szCs w:val="28"/>
        </w:rPr>
        <w:drawing>
          <wp:inline distT="0" distB="0" distL="0" distR="0" wp14:anchorId="3255BB64" wp14:editId="1E02B98E">
            <wp:extent cx="2543175" cy="3638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EDA" w:rsidRPr="00922EDA" w:rsidRDefault="00922EDA" w:rsidP="00922EDA">
      <w:pPr>
        <w:shd w:val="clear" w:color="auto" w:fill="FFFFFF"/>
        <w:spacing w:after="15"/>
        <w:ind w:left="720"/>
        <w:rPr>
          <w:color w:val="181818"/>
          <w:sz w:val="28"/>
          <w:szCs w:val="28"/>
        </w:rPr>
      </w:pPr>
      <w:r w:rsidRPr="00922EDA">
        <w:rPr>
          <w:color w:val="000000"/>
          <w:sz w:val="28"/>
          <w:szCs w:val="28"/>
        </w:rPr>
        <w:t>1) окуляр</w:t>
      </w:r>
    </w:p>
    <w:p w:rsidR="00922EDA" w:rsidRPr="00922EDA" w:rsidRDefault="00922EDA" w:rsidP="00922EDA">
      <w:pPr>
        <w:shd w:val="clear" w:color="auto" w:fill="FFFFFF"/>
        <w:spacing w:after="15"/>
        <w:ind w:left="720"/>
        <w:rPr>
          <w:color w:val="181818"/>
          <w:sz w:val="28"/>
          <w:szCs w:val="28"/>
        </w:rPr>
      </w:pPr>
      <w:r w:rsidRPr="00922EDA">
        <w:rPr>
          <w:color w:val="000000"/>
          <w:sz w:val="28"/>
          <w:szCs w:val="28"/>
        </w:rPr>
        <w:t>2) тубус</w:t>
      </w:r>
    </w:p>
    <w:p w:rsidR="00922EDA" w:rsidRPr="00922EDA" w:rsidRDefault="00922EDA" w:rsidP="00922EDA">
      <w:pPr>
        <w:shd w:val="clear" w:color="auto" w:fill="FFFFFF"/>
        <w:spacing w:after="15"/>
        <w:ind w:left="720"/>
        <w:rPr>
          <w:color w:val="181818"/>
          <w:sz w:val="28"/>
          <w:szCs w:val="28"/>
        </w:rPr>
      </w:pPr>
      <w:r w:rsidRPr="00922EDA">
        <w:rPr>
          <w:color w:val="000000"/>
          <w:sz w:val="28"/>
          <w:szCs w:val="28"/>
        </w:rPr>
        <w:t>3) штатив</w:t>
      </w:r>
    </w:p>
    <w:p w:rsidR="00922EDA" w:rsidRPr="00922EDA" w:rsidRDefault="00922EDA" w:rsidP="00922EDA">
      <w:pPr>
        <w:shd w:val="clear" w:color="auto" w:fill="FFFFFF"/>
        <w:ind w:left="720"/>
        <w:rPr>
          <w:color w:val="000000"/>
          <w:sz w:val="28"/>
          <w:szCs w:val="28"/>
        </w:rPr>
      </w:pPr>
      <w:r w:rsidRPr="00922EDA">
        <w:rPr>
          <w:color w:val="000000"/>
          <w:sz w:val="28"/>
          <w:szCs w:val="28"/>
        </w:rPr>
        <w:t>4) револьвер</w:t>
      </w:r>
    </w:p>
    <w:p w:rsidR="00922EDA" w:rsidRPr="00922EDA" w:rsidRDefault="00922EDA" w:rsidP="00922EDA">
      <w:pPr>
        <w:shd w:val="clear" w:color="auto" w:fill="FFFFFF"/>
        <w:ind w:left="720"/>
        <w:rPr>
          <w:color w:val="000000"/>
          <w:sz w:val="28"/>
          <w:szCs w:val="28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7.</w:t>
      </w:r>
    </w:p>
    <w:p w:rsidR="00922EDA" w:rsidRPr="00922EDA" w:rsidRDefault="00922EDA" w:rsidP="00922EDA">
      <w:pPr>
        <w:rPr>
          <w:rFonts w:eastAsiaTheme="minorHAnsi"/>
          <w:b/>
          <w:bCs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Вставьте пропущенные слова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Водная среда характеризуется достаточным ко</w:t>
      </w:r>
      <w:r w:rsidRPr="00922EDA">
        <w:rPr>
          <w:rFonts w:eastAsiaTheme="minorHAnsi"/>
          <w:sz w:val="28"/>
          <w:szCs w:val="28"/>
          <w:lang w:eastAsia="en-US"/>
        </w:rPr>
        <w:softHyphen/>
        <w:t>личеством…………. Температура …</w:t>
      </w:r>
      <w:proofErr w:type="gramStart"/>
      <w:r w:rsidRPr="00922EDA">
        <w:rPr>
          <w:rFonts w:eastAsiaTheme="minorHAnsi"/>
          <w:sz w:val="28"/>
          <w:szCs w:val="28"/>
          <w:lang w:eastAsia="en-US"/>
        </w:rPr>
        <w:t>…….</w:t>
      </w:r>
      <w:proofErr w:type="gramEnd"/>
      <w:r w:rsidRPr="00922EDA">
        <w:rPr>
          <w:rFonts w:eastAsiaTheme="minorHAnsi"/>
          <w:sz w:val="28"/>
          <w:szCs w:val="28"/>
          <w:lang w:eastAsia="en-US"/>
        </w:rPr>
        <w:t>не так значительно, как в наземно-воздушной среде, кислорода нередко не хватает. Неко</w:t>
      </w:r>
      <w:r w:rsidRPr="00922EDA">
        <w:rPr>
          <w:rFonts w:eastAsiaTheme="minorHAnsi"/>
          <w:sz w:val="28"/>
          <w:szCs w:val="28"/>
          <w:lang w:eastAsia="en-US"/>
        </w:rPr>
        <w:softHyphen/>
        <w:t>торые организмы могут существовать только в богатой …………</w:t>
      </w:r>
      <w:proofErr w:type="gramStart"/>
      <w:r w:rsidRPr="00922EDA">
        <w:rPr>
          <w:rFonts w:eastAsiaTheme="minorHAnsi"/>
          <w:sz w:val="28"/>
          <w:szCs w:val="28"/>
          <w:lang w:eastAsia="en-US"/>
        </w:rPr>
        <w:t>…….</w:t>
      </w:r>
      <w:proofErr w:type="gramEnd"/>
      <w:r w:rsidRPr="00922EDA">
        <w:rPr>
          <w:rFonts w:eastAsiaTheme="minorHAnsi"/>
          <w:sz w:val="28"/>
          <w:szCs w:val="28"/>
          <w:lang w:eastAsia="en-US"/>
        </w:rPr>
        <w:t>воде, другие могут выдержать недостаток кислорода. В водной среде меньше……</w:t>
      </w:r>
      <w:proofErr w:type="gramStart"/>
      <w:r w:rsidRPr="00922EDA">
        <w:rPr>
          <w:rFonts w:eastAsiaTheme="minorHAnsi"/>
          <w:sz w:val="28"/>
          <w:szCs w:val="28"/>
          <w:lang w:eastAsia="en-US"/>
        </w:rPr>
        <w:t>…….</w:t>
      </w:r>
      <w:proofErr w:type="gramEnd"/>
      <w:r w:rsidRPr="00922EDA">
        <w:rPr>
          <w:rFonts w:eastAsiaTheme="minorHAnsi"/>
          <w:sz w:val="28"/>
          <w:szCs w:val="28"/>
          <w:lang w:eastAsia="en-US"/>
        </w:rPr>
        <w:t>, чем в наземно-воздушной. В водной среде организмы могут передвигаться в воде или по дну. Характерная особенность большинства водных животных - приспособления для плавания. Это ……</w:t>
      </w:r>
      <w:proofErr w:type="gramStart"/>
      <w:r w:rsidRPr="00922EDA">
        <w:rPr>
          <w:rFonts w:eastAsiaTheme="minorHAnsi"/>
          <w:sz w:val="28"/>
          <w:szCs w:val="28"/>
          <w:lang w:eastAsia="en-US"/>
        </w:rPr>
        <w:t>…….</w:t>
      </w:r>
      <w:proofErr w:type="gramEnd"/>
      <w:r w:rsidRPr="00922EDA">
        <w:rPr>
          <w:rFonts w:eastAsiaTheme="minorHAnsi"/>
          <w:sz w:val="28"/>
          <w:szCs w:val="28"/>
          <w:lang w:eastAsia="en-US"/>
        </w:rPr>
        <w:t>(у рыб, китов, дельфинов), ласты (у тюленей, моржей), перепонки между пальцами (у выдр, бобров, лягушек, водоплаваю</w:t>
      </w:r>
      <w:r w:rsidRPr="00922EDA">
        <w:rPr>
          <w:rFonts w:eastAsiaTheme="minorHAnsi"/>
          <w:sz w:val="28"/>
          <w:szCs w:val="28"/>
          <w:lang w:eastAsia="en-US"/>
        </w:rPr>
        <w:softHyphen/>
        <w:t>щих птиц).</w:t>
      </w:r>
    </w:p>
    <w:p w:rsidR="00922EDA" w:rsidRPr="00922EDA" w:rsidRDefault="00922EDA" w:rsidP="00922EDA">
      <w:pPr>
        <w:shd w:val="clear" w:color="auto" w:fill="FFFFFF"/>
        <w:rPr>
          <w:color w:val="181818"/>
          <w:sz w:val="28"/>
          <w:szCs w:val="28"/>
        </w:rPr>
      </w:pP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Пропущенные слова:</w:t>
      </w:r>
      <w:r w:rsidRPr="00922EDA">
        <w:rPr>
          <w:rFonts w:eastAsiaTheme="minorHAnsi"/>
          <w:sz w:val="28"/>
          <w:szCs w:val="28"/>
          <w:lang w:eastAsia="en-US"/>
        </w:rPr>
        <w:t xml:space="preserve"> вода, меняется, кислородом, света, плавники, достаточным (большим), влаги, кактус, температуры, птицы, земле</w:t>
      </w:r>
    </w:p>
    <w:p w:rsidR="00922EDA" w:rsidRPr="00922EDA" w:rsidRDefault="00922EDA" w:rsidP="00922EDA">
      <w:pPr>
        <w:shd w:val="clear" w:color="auto" w:fill="FFFFFF"/>
        <w:rPr>
          <w:color w:val="181818"/>
          <w:sz w:val="28"/>
          <w:szCs w:val="28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Задание № 8.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pacing w:after="160"/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Установите соответствие</w:t>
      </w:r>
    </w:p>
    <w:p w:rsidR="00922EDA" w:rsidRPr="00922EDA" w:rsidRDefault="00922EDA" w:rsidP="00922EDA">
      <w:pPr>
        <w:spacing w:after="160"/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lastRenderedPageBreak/>
        <w:t>А) влажность Б) паразитизм В) вырубка леса Г) заповедник</w:t>
      </w:r>
    </w:p>
    <w:p w:rsidR="00922EDA" w:rsidRPr="00922EDA" w:rsidRDefault="00922EDA" w:rsidP="00922EDA">
      <w:pPr>
        <w:spacing w:after="160"/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Д) </w:t>
      </w:r>
      <w:proofErr w:type="spellStart"/>
      <w:r w:rsidRPr="00922EDA">
        <w:rPr>
          <w:rFonts w:eastAsiaTheme="minorHAnsi"/>
          <w:sz w:val="28"/>
          <w:szCs w:val="28"/>
          <w:lang w:eastAsia="en-US"/>
        </w:rPr>
        <w:t>травоядность</w:t>
      </w:r>
      <w:proofErr w:type="spellEnd"/>
      <w:r w:rsidRPr="00922EDA">
        <w:rPr>
          <w:rFonts w:eastAsiaTheme="minorHAnsi"/>
          <w:sz w:val="28"/>
          <w:szCs w:val="28"/>
          <w:lang w:eastAsia="en-US"/>
        </w:rPr>
        <w:t xml:space="preserve"> Е) осушение болот Ж) грибокорень   З) климат</w:t>
      </w:r>
    </w:p>
    <w:p w:rsidR="00922EDA" w:rsidRPr="00922EDA" w:rsidRDefault="00922EDA" w:rsidP="00922EDA">
      <w:pPr>
        <w:spacing w:after="160"/>
        <w:rPr>
          <w:rFonts w:eastAsiaTheme="minorHAnsi"/>
          <w:b/>
          <w:sz w:val="28"/>
          <w:szCs w:val="28"/>
          <w:lang w:eastAsia="en-US"/>
        </w:rPr>
      </w:pPr>
      <w:r w:rsidRPr="00922EDA">
        <w:rPr>
          <w:rFonts w:eastAsiaTheme="minorHAnsi"/>
          <w:b/>
          <w:sz w:val="28"/>
          <w:szCs w:val="28"/>
          <w:lang w:eastAsia="en-US"/>
        </w:rPr>
        <w:t>1) абиотический фактор 2) биотический фактор 3) антропогенный фактор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:rsidR="00922EDA" w:rsidRPr="00922EDA" w:rsidTr="00C15010">
        <w:trPr>
          <w:trHeight w:val="342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З</w:t>
            </w:r>
          </w:p>
        </w:tc>
      </w:tr>
      <w:tr w:rsidR="00922EDA" w:rsidRPr="00922EDA" w:rsidTr="00C15010">
        <w:trPr>
          <w:trHeight w:val="358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Ответы:</w:t>
      </w:r>
    </w:p>
    <w:p w:rsidR="00922EDA" w:rsidRPr="00922EDA" w:rsidRDefault="00922EDA" w:rsidP="00922EDA">
      <w:pPr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Вариант 1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1.</w:t>
      </w:r>
      <w:r w:rsidRPr="00922EDA">
        <w:rPr>
          <w:rFonts w:eastAsiaTheme="minorHAnsi"/>
          <w:b/>
          <w:bCs/>
          <w:color w:val="202124"/>
          <w:sz w:val="28"/>
          <w:szCs w:val="28"/>
          <w:shd w:val="clear" w:color="auto" w:fill="FFFFFF"/>
          <w:lang w:eastAsia="en-US"/>
        </w:rPr>
        <w:t xml:space="preserve"> БИОЛОГИЯ- </w:t>
      </w: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наука о живой природе.</w:t>
      </w:r>
      <w:r w:rsidRPr="00922EDA">
        <w:rPr>
          <w:rFonts w:eastAsiaTheme="minorHAnsi"/>
          <w:b/>
          <w:bCs/>
          <w:color w:val="202124"/>
          <w:sz w:val="28"/>
          <w:szCs w:val="28"/>
          <w:shd w:val="clear" w:color="auto" w:fill="FFFFFF"/>
          <w:lang w:eastAsia="en-US"/>
        </w:rPr>
        <w:t xml:space="preserve"> </w:t>
      </w: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 xml:space="preserve">Она изучает разнообразие живых организмов, строение их тел, работу их органов, а также влияние человека на живую природу. 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Ботаника, анатомия, зоология.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2. – 4;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3. – 1,4,5;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4. – 2,3,6;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5. – 2,3,5;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 xml:space="preserve">6. – 1; 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7.</w:t>
      </w:r>
      <w:r w:rsidRPr="00922EDA">
        <w:rPr>
          <w:rFonts w:eastAsiaTheme="minorHAnsi"/>
          <w:b/>
          <w:bCs/>
          <w:sz w:val="28"/>
          <w:szCs w:val="28"/>
          <w:lang w:eastAsia="en-US"/>
        </w:rPr>
        <w:t xml:space="preserve"> Пропущенные слова:</w:t>
      </w:r>
      <w:r w:rsidRPr="00922EDA">
        <w:rPr>
          <w:rFonts w:eastAsiaTheme="minorHAnsi"/>
          <w:sz w:val="28"/>
          <w:szCs w:val="28"/>
          <w:lang w:eastAsia="en-US"/>
        </w:rPr>
        <w:t xml:space="preserve"> достаточным (большим), влаги, кактус, температуры, птицы, земле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8. - </w:t>
      </w:r>
    </w:p>
    <w:p w:rsidR="00922EDA" w:rsidRPr="00922EDA" w:rsidRDefault="00922EDA" w:rsidP="00922EDA">
      <w:pPr>
        <w:tabs>
          <w:tab w:val="left" w:pos="9211"/>
        </w:tabs>
        <w:rPr>
          <w:rFonts w:eastAsiaTheme="minorHAnsi"/>
          <w:sz w:val="28"/>
          <w:szCs w:val="28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922EDA" w:rsidRPr="00922EDA" w:rsidTr="00C1501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8</w:t>
            </w:r>
          </w:p>
        </w:tc>
      </w:tr>
      <w:tr w:rsidR="00922EDA" w:rsidRPr="00922EDA" w:rsidTr="00C1501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в, г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в</w:t>
            </w:r>
          </w:p>
        </w:tc>
      </w:tr>
    </w:tbl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22EDA">
        <w:rPr>
          <w:rFonts w:eastAsiaTheme="minorHAnsi"/>
          <w:b/>
          <w:bCs/>
          <w:sz w:val="28"/>
          <w:szCs w:val="28"/>
          <w:lang w:eastAsia="en-US"/>
        </w:rPr>
        <w:t>Вариант 2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2. – 1;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3. – 1,3,5;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4. – 1,2,5;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5. – 1,2,3;</w:t>
      </w:r>
    </w:p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color w:val="202124"/>
          <w:sz w:val="28"/>
          <w:szCs w:val="28"/>
          <w:shd w:val="clear" w:color="auto" w:fill="FFFFFF"/>
          <w:lang w:eastAsia="en-US"/>
        </w:rPr>
        <w:t>6. – 3;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7. </w:t>
      </w:r>
      <w:r w:rsidRPr="00922EDA">
        <w:rPr>
          <w:rFonts w:eastAsiaTheme="minorHAnsi"/>
          <w:b/>
          <w:bCs/>
          <w:sz w:val="28"/>
          <w:szCs w:val="28"/>
          <w:lang w:eastAsia="en-US"/>
        </w:rPr>
        <w:t>Пропущенные слова</w:t>
      </w:r>
      <w:r w:rsidRPr="00922EDA">
        <w:rPr>
          <w:rFonts w:eastAsiaTheme="minorHAnsi"/>
          <w:sz w:val="28"/>
          <w:szCs w:val="28"/>
          <w:lang w:eastAsia="en-US"/>
        </w:rPr>
        <w:t>: воды, меняется, кислородом, света, плавники;</w:t>
      </w:r>
    </w:p>
    <w:p w:rsidR="00922EDA" w:rsidRPr="00922EDA" w:rsidRDefault="00922EDA" w:rsidP="00922EDA">
      <w:pPr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>8.-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:rsidR="00922EDA" w:rsidRPr="00922EDA" w:rsidTr="00C15010">
        <w:trPr>
          <w:trHeight w:val="342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З</w:t>
            </w:r>
          </w:p>
        </w:tc>
      </w:tr>
      <w:tr w:rsidR="00922EDA" w:rsidRPr="00922EDA" w:rsidTr="00C15010">
        <w:trPr>
          <w:trHeight w:val="358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A" w:rsidRPr="00922EDA" w:rsidRDefault="00922EDA" w:rsidP="00922ED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2EDA">
              <w:rPr>
                <w:rFonts w:eastAsiaTheme="minorHAnsi"/>
                <w:b/>
                <w:sz w:val="28"/>
                <w:szCs w:val="28"/>
                <w:lang w:eastAsia="en-US"/>
              </w:rPr>
              <w:t>1</w:t>
            </w:r>
          </w:p>
        </w:tc>
      </w:tr>
    </w:tbl>
    <w:p w:rsidR="00922EDA" w:rsidRPr="00922EDA" w:rsidRDefault="00922EDA" w:rsidP="00922EDA">
      <w:pPr>
        <w:tabs>
          <w:tab w:val="left" w:pos="3418"/>
          <w:tab w:val="left" w:pos="6950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Задание 2,6 </w:t>
      </w:r>
      <w:r w:rsidRPr="00922EDA">
        <w:rPr>
          <w:sz w:val="28"/>
          <w:szCs w:val="28"/>
        </w:rPr>
        <w:t>оценивается в 1 балл.</w:t>
      </w:r>
    </w:p>
    <w:p w:rsidR="00922EDA" w:rsidRPr="00922EDA" w:rsidRDefault="00922EDA" w:rsidP="00922EDA">
      <w:pPr>
        <w:tabs>
          <w:tab w:val="left" w:pos="7325"/>
        </w:tabs>
        <w:rPr>
          <w:sz w:val="28"/>
          <w:szCs w:val="28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Задание 1,3,4,5 </w:t>
      </w:r>
      <w:r w:rsidRPr="00922EDA">
        <w:rPr>
          <w:sz w:val="28"/>
          <w:szCs w:val="28"/>
        </w:rPr>
        <w:t>оценивается в 2 балла.</w:t>
      </w:r>
    </w:p>
    <w:p w:rsidR="00922EDA" w:rsidRPr="00922EDA" w:rsidRDefault="00922EDA" w:rsidP="00922EDA">
      <w:pPr>
        <w:tabs>
          <w:tab w:val="left" w:pos="7325"/>
        </w:tabs>
        <w:rPr>
          <w:rFonts w:eastAsiaTheme="minorHAnsi"/>
          <w:i/>
          <w:sz w:val="28"/>
          <w:szCs w:val="28"/>
          <w:lang w:eastAsia="en-US"/>
        </w:rPr>
      </w:pPr>
      <w:r w:rsidRPr="00922EDA">
        <w:rPr>
          <w:rFonts w:eastAsiaTheme="minorHAnsi"/>
          <w:sz w:val="28"/>
          <w:szCs w:val="28"/>
          <w:lang w:eastAsia="en-US"/>
        </w:rPr>
        <w:t xml:space="preserve">Задание 7,8 </w:t>
      </w:r>
      <w:r w:rsidRPr="00922EDA">
        <w:rPr>
          <w:sz w:val="28"/>
          <w:szCs w:val="28"/>
        </w:rPr>
        <w:t>оценивается в 3 балла.</w:t>
      </w:r>
    </w:p>
    <w:p w:rsidR="00922EDA" w:rsidRPr="00922EDA" w:rsidRDefault="00922EDA" w:rsidP="00922EDA">
      <w:pPr>
        <w:tabs>
          <w:tab w:val="left" w:pos="9211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shd w:val="clear" w:color="auto" w:fill="FFFFFF"/>
        <w:rPr>
          <w:sz w:val="28"/>
          <w:szCs w:val="28"/>
        </w:rPr>
      </w:pPr>
      <w:r w:rsidRPr="00922EDA">
        <w:rPr>
          <w:sz w:val="28"/>
          <w:szCs w:val="28"/>
        </w:rPr>
        <w:t>Итого за работу 16 тестовых баллов.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4950"/>
      </w:tblGrid>
      <w:tr w:rsidR="00922EDA" w:rsidRPr="00922EDA" w:rsidTr="00C15010"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sz w:val="28"/>
                <w:szCs w:val="28"/>
              </w:rPr>
              <w:lastRenderedPageBreak/>
              <w:t>Тестовые баллы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sz w:val="28"/>
                <w:szCs w:val="28"/>
              </w:rPr>
              <w:t>Отметка</w:t>
            </w:r>
          </w:p>
        </w:tc>
      </w:tr>
      <w:tr w:rsidR="00922EDA" w:rsidRPr="00922EDA" w:rsidTr="00C15010"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rFonts w:eastAsiaTheme="minorHAnsi"/>
                <w:i/>
                <w:sz w:val="28"/>
                <w:szCs w:val="28"/>
                <w:lang w:eastAsia="en-US"/>
              </w:rPr>
              <w:t>16-14</w:t>
            </w:r>
          </w:p>
        </w:tc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sz w:val="28"/>
                <w:szCs w:val="28"/>
              </w:rPr>
              <w:t>5</w:t>
            </w:r>
          </w:p>
        </w:tc>
      </w:tr>
      <w:tr w:rsidR="00922EDA" w:rsidRPr="00922EDA" w:rsidTr="00C15010"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rFonts w:eastAsiaTheme="minorHAnsi"/>
                <w:i/>
                <w:sz w:val="28"/>
                <w:szCs w:val="28"/>
                <w:lang w:eastAsia="en-US"/>
              </w:rPr>
              <w:t>13 – 11</w:t>
            </w:r>
          </w:p>
        </w:tc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sz w:val="28"/>
                <w:szCs w:val="28"/>
              </w:rPr>
              <w:t>4</w:t>
            </w:r>
          </w:p>
        </w:tc>
      </w:tr>
      <w:tr w:rsidR="00922EDA" w:rsidRPr="00922EDA" w:rsidTr="00C15010"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bookmarkStart w:id="4" w:name="_Hlk95669928"/>
            <w:r w:rsidRPr="00922EDA">
              <w:rPr>
                <w:rFonts w:eastAsiaTheme="minorHAnsi"/>
                <w:i/>
                <w:sz w:val="28"/>
                <w:szCs w:val="28"/>
                <w:lang w:eastAsia="en-US"/>
              </w:rPr>
              <w:t>10 – 8</w:t>
            </w:r>
            <w:bookmarkEnd w:id="4"/>
          </w:p>
        </w:tc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sz w:val="28"/>
                <w:szCs w:val="28"/>
              </w:rPr>
              <w:t>3</w:t>
            </w:r>
          </w:p>
        </w:tc>
      </w:tr>
      <w:tr w:rsidR="00922EDA" w:rsidRPr="00922EDA" w:rsidTr="00C15010"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sz w:val="28"/>
                <w:szCs w:val="28"/>
              </w:rPr>
              <w:t xml:space="preserve"> Менее </w:t>
            </w:r>
            <w:bookmarkStart w:id="5" w:name="_Hlk95669894"/>
            <w:r w:rsidRPr="00922EDA">
              <w:rPr>
                <w:sz w:val="28"/>
                <w:szCs w:val="28"/>
              </w:rPr>
              <w:t>7</w:t>
            </w:r>
            <w:bookmarkEnd w:id="5"/>
          </w:p>
        </w:tc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22EDA" w:rsidRPr="00922EDA" w:rsidRDefault="00922EDA" w:rsidP="00922EDA">
            <w:pPr>
              <w:shd w:val="clear" w:color="auto" w:fill="FFFFFF"/>
              <w:rPr>
                <w:sz w:val="28"/>
                <w:szCs w:val="28"/>
              </w:rPr>
            </w:pPr>
            <w:r w:rsidRPr="00922EDA">
              <w:rPr>
                <w:sz w:val="28"/>
                <w:szCs w:val="28"/>
              </w:rPr>
              <w:t>2</w:t>
            </w:r>
          </w:p>
        </w:tc>
      </w:tr>
    </w:tbl>
    <w:p w:rsidR="00922EDA" w:rsidRPr="00922EDA" w:rsidRDefault="00922EDA" w:rsidP="00922EDA">
      <w:pPr>
        <w:tabs>
          <w:tab w:val="left" w:pos="9211"/>
        </w:tabs>
        <w:rPr>
          <w:rFonts w:eastAsiaTheme="minorHAnsi"/>
          <w:sz w:val="28"/>
          <w:szCs w:val="28"/>
          <w:lang w:eastAsia="en-US"/>
        </w:rPr>
      </w:pPr>
    </w:p>
    <w:p w:rsidR="00922EDA" w:rsidRPr="00922EDA" w:rsidRDefault="00922EDA" w:rsidP="00922EDA">
      <w:pPr>
        <w:ind w:left="720"/>
        <w:rPr>
          <w:b/>
          <w:sz w:val="28"/>
          <w:szCs w:val="28"/>
        </w:rPr>
      </w:pPr>
      <w:r w:rsidRPr="00922EDA">
        <w:rPr>
          <w:b/>
          <w:sz w:val="28"/>
          <w:szCs w:val="28"/>
        </w:rPr>
        <w:t>Использованные источники:</w:t>
      </w:r>
    </w:p>
    <w:p w:rsidR="00922EDA" w:rsidRPr="00922EDA" w:rsidRDefault="00922EDA" w:rsidP="00922EDA">
      <w:pPr>
        <w:rPr>
          <w:b/>
          <w:sz w:val="28"/>
          <w:szCs w:val="28"/>
        </w:rPr>
      </w:pPr>
      <w:r w:rsidRPr="00922EDA">
        <w:rPr>
          <w:rFonts w:eastAsiaTheme="minorHAnsi"/>
          <w:color w:val="000000"/>
          <w:sz w:val="28"/>
          <w:szCs w:val="28"/>
          <w:lang w:eastAsia="en-US"/>
        </w:rPr>
        <w:t>1.Биология. 5 класс. Методическое пособие</w:t>
      </w:r>
      <w:r w:rsidRPr="00922EDA">
        <w:rPr>
          <w:rFonts w:eastAsiaTheme="minorHAnsi"/>
          <w:color w:val="000000"/>
          <w:sz w:val="28"/>
          <w:szCs w:val="28"/>
          <w:lang w:eastAsia="en-US"/>
        </w:rPr>
        <w:br/>
        <w:t> </w:t>
      </w:r>
      <w:hyperlink r:id="rId8" w:history="1">
        <w:r w:rsidRPr="00922EDA">
          <w:rPr>
            <w:color w:val="0000FF"/>
            <w:sz w:val="28"/>
            <w:szCs w:val="28"/>
            <w:lang w:val="en-US"/>
          </w:rPr>
          <w:t>https</w:t>
        </w:r>
        <w:r w:rsidRPr="00922EDA">
          <w:rPr>
            <w:color w:val="0000FF"/>
            <w:sz w:val="28"/>
            <w:szCs w:val="28"/>
          </w:rPr>
          <w:t>://</w:t>
        </w:r>
        <w:proofErr w:type="spellStart"/>
        <w:r w:rsidRPr="00922EDA">
          <w:rPr>
            <w:color w:val="0000FF"/>
            <w:sz w:val="28"/>
            <w:szCs w:val="28"/>
            <w:lang w:val="en-US"/>
          </w:rPr>
          <w:t>rosuchebnik</w:t>
        </w:r>
        <w:proofErr w:type="spellEnd"/>
        <w:r w:rsidRPr="00922EDA">
          <w:rPr>
            <w:color w:val="0000FF"/>
            <w:sz w:val="28"/>
            <w:szCs w:val="28"/>
          </w:rPr>
          <w:t>.</w:t>
        </w:r>
        <w:proofErr w:type="spellStart"/>
        <w:r w:rsidRPr="00922EDA">
          <w:rPr>
            <w:color w:val="0000FF"/>
            <w:sz w:val="28"/>
            <w:szCs w:val="28"/>
            <w:lang w:val="en-US"/>
          </w:rPr>
          <w:t>ru</w:t>
        </w:r>
        <w:proofErr w:type="spellEnd"/>
        <w:r w:rsidRPr="00922EDA">
          <w:rPr>
            <w:color w:val="0000FF"/>
            <w:sz w:val="28"/>
            <w:szCs w:val="28"/>
          </w:rPr>
          <w:t>/</w:t>
        </w:r>
        <w:r w:rsidRPr="00922EDA">
          <w:rPr>
            <w:color w:val="0000FF"/>
            <w:sz w:val="28"/>
            <w:szCs w:val="28"/>
            <w:lang w:val="en-US"/>
          </w:rPr>
          <w:t>material</w:t>
        </w:r>
        <w:r w:rsidRPr="00922EDA">
          <w:rPr>
            <w:color w:val="0000FF"/>
            <w:sz w:val="28"/>
            <w:szCs w:val="28"/>
          </w:rPr>
          <w:t>/</w:t>
        </w:r>
        <w:proofErr w:type="spellStart"/>
        <w:r w:rsidRPr="00922EDA">
          <w:rPr>
            <w:color w:val="0000FF"/>
            <w:sz w:val="28"/>
            <w:szCs w:val="28"/>
            <w:lang w:val="en-US"/>
          </w:rPr>
          <w:t>biologiya</w:t>
        </w:r>
        <w:proofErr w:type="spellEnd"/>
        <w:r w:rsidRPr="00922EDA">
          <w:rPr>
            <w:color w:val="0000FF"/>
            <w:sz w:val="28"/>
            <w:szCs w:val="28"/>
          </w:rPr>
          <w:t>-5-</w:t>
        </w:r>
        <w:proofErr w:type="spellStart"/>
        <w:r w:rsidRPr="00922EDA">
          <w:rPr>
            <w:color w:val="0000FF"/>
            <w:sz w:val="28"/>
            <w:szCs w:val="28"/>
            <w:lang w:val="en-US"/>
          </w:rPr>
          <w:t>klass</w:t>
        </w:r>
        <w:proofErr w:type="spellEnd"/>
        <w:r w:rsidRPr="00922EDA">
          <w:rPr>
            <w:color w:val="0000FF"/>
            <w:sz w:val="28"/>
            <w:szCs w:val="28"/>
          </w:rPr>
          <w:t>-</w:t>
        </w:r>
        <w:proofErr w:type="spellStart"/>
        <w:r w:rsidRPr="00922EDA">
          <w:rPr>
            <w:color w:val="0000FF"/>
            <w:sz w:val="28"/>
            <w:szCs w:val="28"/>
            <w:lang w:val="en-US"/>
          </w:rPr>
          <w:t>metodicheskoe</w:t>
        </w:r>
        <w:proofErr w:type="spellEnd"/>
        <w:r w:rsidRPr="00922EDA">
          <w:rPr>
            <w:color w:val="0000FF"/>
            <w:sz w:val="28"/>
            <w:szCs w:val="28"/>
          </w:rPr>
          <w:t>-</w:t>
        </w:r>
        <w:proofErr w:type="spellStart"/>
        <w:r w:rsidRPr="00922EDA">
          <w:rPr>
            <w:color w:val="0000FF"/>
            <w:sz w:val="28"/>
            <w:szCs w:val="28"/>
            <w:lang w:val="en-US"/>
          </w:rPr>
          <w:t>posobie</w:t>
        </w:r>
        <w:proofErr w:type="spellEnd"/>
        <w:r w:rsidRPr="00922EDA">
          <w:rPr>
            <w:color w:val="0000FF"/>
            <w:sz w:val="28"/>
            <w:szCs w:val="28"/>
          </w:rPr>
          <w:t>/</w:t>
        </w:r>
      </w:hyperlink>
      <w:r w:rsidRPr="00922EDA">
        <w:rPr>
          <w:color w:val="0000FF"/>
          <w:sz w:val="28"/>
          <w:szCs w:val="28"/>
        </w:rPr>
        <w:t>,</w:t>
      </w:r>
      <w:r w:rsidRPr="00922EDA">
        <w:rPr>
          <w:rFonts w:eastAsiaTheme="minorHAnsi"/>
          <w:color w:val="000000"/>
          <w:sz w:val="28"/>
          <w:szCs w:val="28"/>
          <w:lang w:eastAsia="en-US"/>
        </w:rPr>
        <w:t xml:space="preserve">авторы: </w:t>
      </w:r>
      <w:proofErr w:type="spellStart"/>
      <w:r w:rsidRPr="00922EDA">
        <w:rPr>
          <w:rFonts w:eastAsiaTheme="minorHAnsi"/>
          <w:color w:val="000000"/>
          <w:sz w:val="28"/>
          <w:szCs w:val="28"/>
          <w:lang w:eastAsia="en-US"/>
        </w:rPr>
        <w:t>Кириленкова</w:t>
      </w:r>
      <w:proofErr w:type="spellEnd"/>
      <w:r w:rsidRPr="00922EDA">
        <w:rPr>
          <w:rFonts w:eastAsiaTheme="minorHAnsi"/>
          <w:color w:val="000000"/>
          <w:sz w:val="28"/>
          <w:szCs w:val="28"/>
          <w:lang w:eastAsia="en-US"/>
        </w:rPr>
        <w:t xml:space="preserve"> Валентина Николаевна, </w:t>
      </w:r>
      <w:proofErr w:type="spellStart"/>
      <w:r w:rsidRPr="00922EDA">
        <w:rPr>
          <w:rFonts w:eastAsiaTheme="minorHAnsi"/>
          <w:color w:val="000000"/>
          <w:sz w:val="28"/>
          <w:szCs w:val="28"/>
          <w:lang w:eastAsia="en-US"/>
        </w:rPr>
        <w:t>Сивоглазов</w:t>
      </w:r>
      <w:proofErr w:type="spellEnd"/>
      <w:r w:rsidRPr="00922EDA">
        <w:rPr>
          <w:rFonts w:eastAsiaTheme="minorHAnsi"/>
          <w:color w:val="000000"/>
          <w:sz w:val="28"/>
          <w:szCs w:val="28"/>
          <w:lang w:eastAsia="en-US"/>
        </w:rPr>
        <w:t xml:space="preserve"> Владислав Иванович</w:t>
      </w:r>
    </w:p>
    <w:p w:rsidR="00922EDA" w:rsidRPr="00922EDA" w:rsidRDefault="00922EDA" w:rsidP="00922EDA">
      <w:pPr>
        <w:rPr>
          <w:rFonts w:eastAsiaTheme="minorHAnsi"/>
          <w:color w:val="000000"/>
          <w:sz w:val="28"/>
          <w:szCs w:val="28"/>
          <w:lang w:eastAsia="en-US"/>
        </w:rPr>
      </w:pPr>
      <w:r w:rsidRPr="00922EDA">
        <w:rPr>
          <w:sz w:val="28"/>
          <w:szCs w:val="28"/>
        </w:rPr>
        <w:t>2.</w:t>
      </w:r>
      <w:r w:rsidRPr="00922EDA">
        <w:rPr>
          <w:rFonts w:eastAsiaTheme="minorHAnsi"/>
          <w:color w:val="000000"/>
          <w:sz w:val="28"/>
          <w:szCs w:val="28"/>
          <w:lang w:eastAsia="en-US"/>
        </w:rPr>
        <w:t xml:space="preserve">Учебник биологии за 5 класс </w:t>
      </w:r>
      <w:proofErr w:type="spellStart"/>
      <w:r w:rsidRPr="00922EDA">
        <w:rPr>
          <w:rFonts w:eastAsiaTheme="minorHAnsi"/>
          <w:color w:val="000000"/>
          <w:sz w:val="28"/>
          <w:szCs w:val="28"/>
          <w:lang w:eastAsia="en-US"/>
        </w:rPr>
        <w:t>Сивоглазов</w:t>
      </w:r>
      <w:proofErr w:type="spellEnd"/>
      <w:r w:rsidRPr="00922EDA">
        <w:rPr>
          <w:rFonts w:eastAsiaTheme="minorHAnsi"/>
          <w:color w:val="000000"/>
          <w:sz w:val="28"/>
          <w:szCs w:val="28"/>
          <w:lang w:eastAsia="en-US"/>
        </w:rPr>
        <w:t>, Плешаков</w:t>
      </w:r>
    </w:p>
    <w:p w:rsidR="00922EDA" w:rsidRPr="00922EDA" w:rsidRDefault="00922EDA" w:rsidP="00922EDA">
      <w:pPr>
        <w:rPr>
          <w:rFonts w:eastAsiaTheme="minorHAnsi"/>
          <w:color w:val="000000"/>
          <w:sz w:val="28"/>
          <w:szCs w:val="28"/>
          <w:lang w:eastAsia="en-US"/>
        </w:rPr>
      </w:pPr>
      <w:r w:rsidRPr="00922EDA">
        <w:rPr>
          <w:rFonts w:eastAsiaTheme="minorHAnsi"/>
          <w:color w:val="000000"/>
          <w:sz w:val="28"/>
          <w:szCs w:val="28"/>
          <w:lang w:eastAsia="en-US"/>
        </w:rPr>
        <w:t>Авторы: </w:t>
      </w:r>
      <w:proofErr w:type="spellStart"/>
      <w:r w:rsidRPr="00922EDA">
        <w:rPr>
          <w:rFonts w:eastAsiaTheme="minorHAnsi"/>
          <w:color w:val="000000"/>
          <w:sz w:val="28"/>
          <w:szCs w:val="28"/>
          <w:lang w:eastAsia="en-US"/>
        </w:rPr>
        <w:t>Сивоглазов</w:t>
      </w:r>
      <w:proofErr w:type="spellEnd"/>
      <w:r w:rsidRPr="00922EDA">
        <w:rPr>
          <w:rFonts w:eastAsiaTheme="minorHAnsi"/>
          <w:color w:val="000000"/>
          <w:sz w:val="28"/>
          <w:szCs w:val="28"/>
          <w:lang w:eastAsia="en-US"/>
        </w:rPr>
        <w:t xml:space="preserve"> В.И., Плешаков </w:t>
      </w:r>
      <w:proofErr w:type="gramStart"/>
      <w:r w:rsidRPr="00922EDA">
        <w:rPr>
          <w:rFonts w:eastAsiaTheme="minorHAnsi"/>
          <w:color w:val="000000"/>
          <w:sz w:val="28"/>
          <w:szCs w:val="28"/>
          <w:lang w:eastAsia="en-US"/>
        </w:rPr>
        <w:t>А.А..</w:t>
      </w:r>
      <w:proofErr w:type="gramEnd"/>
    </w:p>
    <w:p w:rsidR="00922EDA" w:rsidRPr="00922EDA" w:rsidRDefault="00922EDA" w:rsidP="00922EDA">
      <w:pPr>
        <w:rPr>
          <w:rFonts w:eastAsiaTheme="minorHAnsi"/>
          <w:color w:val="000000"/>
          <w:sz w:val="28"/>
          <w:szCs w:val="28"/>
          <w:lang w:eastAsia="en-US"/>
        </w:rPr>
      </w:pPr>
      <w:r w:rsidRPr="00922EDA">
        <w:rPr>
          <w:rFonts w:eastAsiaTheme="minorHAnsi"/>
          <w:color w:val="000000"/>
          <w:sz w:val="28"/>
          <w:szCs w:val="28"/>
          <w:lang w:eastAsia="en-US"/>
        </w:rPr>
        <w:t>Издательство: Просвещение 2019</w:t>
      </w:r>
    </w:p>
    <w:p w:rsidR="00922EDA" w:rsidRPr="00922EDA" w:rsidRDefault="00922EDA" w:rsidP="00922EDA">
      <w:pPr>
        <w:rPr>
          <w:sz w:val="28"/>
          <w:szCs w:val="28"/>
        </w:rPr>
      </w:pPr>
    </w:p>
    <w:p w:rsidR="00922EDA" w:rsidRPr="00922EDA" w:rsidRDefault="00922EDA" w:rsidP="00922EDA">
      <w:pPr>
        <w:spacing w:after="160"/>
        <w:rPr>
          <w:rFonts w:eastAsiaTheme="minorHAnsi"/>
          <w:sz w:val="28"/>
          <w:szCs w:val="28"/>
          <w:lang w:eastAsia="en-US"/>
        </w:rPr>
      </w:pPr>
    </w:p>
    <w:p w:rsidR="00C35405" w:rsidRPr="00922EDA" w:rsidRDefault="00C35405" w:rsidP="00922EDA">
      <w:pPr>
        <w:ind w:left="708"/>
        <w:rPr>
          <w:sz w:val="28"/>
          <w:szCs w:val="28"/>
        </w:rPr>
      </w:pPr>
    </w:p>
    <w:sectPr w:rsidR="00C35405" w:rsidRPr="00922EDA" w:rsidSect="00DE00E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CC470E"/>
    <w:multiLevelType w:val="hybridMultilevel"/>
    <w:tmpl w:val="6CD00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405"/>
    <w:rsid w:val="000E544A"/>
    <w:rsid w:val="00922EDA"/>
    <w:rsid w:val="00C0457E"/>
    <w:rsid w:val="00C35405"/>
    <w:rsid w:val="00DC65F8"/>
    <w:rsid w:val="00DE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0E5C"/>
  <w15:chartTrackingRefBased/>
  <w15:docId w15:val="{57486AFD-A3D7-4E70-988F-F44E013F6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35405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C35405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10"/>
    <w:rsid w:val="00C354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4">
    <w:name w:val="c4"/>
    <w:basedOn w:val="a0"/>
    <w:rsid w:val="00DE00E2"/>
  </w:style>
  <w:style w:type="character" w:customStyle="1" w:styleId="c0">
    <w:name w:val="c0"/>
    <w:basedOn w:val="a0"/>
    <w:rsid w:val="00DE00E2"/>
  </w:style>
  <w:style w:type="paragraph" w:customStyle="1" w:styleId="c27">
    <w:name w:val="c27"/>
    <w:basedOn w:val="a"/>
    <w:rsid w:val="00DE00E2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DE00E2"/>
    <w:pPr>
      <w:spacing w:after="0" w:line="240" w:lineRule="auto"/>
    </w:pPr>
  </w:style>
  <w:style w:type="table" w:styleId="a7">
    <w:name w:val="Table Grid"/>
    <w:basedOn w:val="a1"/>
    <w:uiPriority w:val="59"/>
    <w:rsid w:val="00922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2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uchebnik.ru/material/biologiya-5-klass-metodicheskoe-posobie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75951-FEEA-4584-B280-2E110244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2022-02-13T15:45:00Z</cp:lastPrinted>
  <dcterms:created xsi:type="dcterms:W3CDTF">2022-02-13T14:52:00Z</dcterms:created>
  <dcterms:modified xsi:type="dcterms:W3CDTF">2022-02-13T15:50:00Z</dcterms:modified>
</cp:coreProperties>
</file>